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94E" w:rsidRDefault="00FC06A8">
      <w:pPr>
        <w:pStyle w:val="Ttulo1"/>
        <w:spacing w:before="0" w:after="120" w:line="275" w:lineRule="auto"/>
        <w:jc w:val="both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noProof/>
          <w:color w:val="000000"/>
          <w:sz w:val="22"/>
          <w:szCs w:val="22"/>
          <w:lang w:val="es-CL"/>
        </w:rPr>
        <w:drawing>
          <wp:inline distT="0" distB="0" distL="0" distR="0">
            <wp:extent cx="1545976" cy="800595"/>
            <wp:effectExtent l="0" t="0" r="0" b="0"/>
            <wp:docPr id="1" name="image1.png" descr="LogoFCE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FCEI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5976" cy="8005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2094E" w:rsidRDefault="00D2094E">
      <w:pPr>
        <w:pStyle w:val="Ttulo1"/>
        <w:spacing w:before="0" w:after="120" w:line="275" w:lineRule="auto"/>
        <w:jc w:val="both"/>
        <w:rPr>
          <w:rFonts w:ascii="Verdana" w:eastAsia="Verdana" w:hAnsi="Verdana" w:cs="Verdana"/>
          <w:color w:val="000000"/>
          <w:sz w:val="22"/>
          <w:szCs w:val="22"/>
        </w:rPr>
      </w:pPr>
    </w:p>
    <w:p w:rsidR="00135D80" w:rsidRDefault="00135D80" w:rsidP="00135D80">
      <w:pPr>
        <w:rPr>
          <w:b/>
          <w:sz w:val="24"/>
          <w:szCs w:val="24"/>
        </w:rPr>
      </w:pPr>
    </w:p>
    <w:p w:rsidR="00135D80" w:rsidRDefault="00135D80" w:rsidP="00135D80">
      <w:pPr>
        <w:spacing w:after="0" w:line="240" w:lineRule="auto"/>
        <w:jc w:val="center"/>
        <w:rPr>
          <w:b/>
          <w:sz w:val="24"/>
          <w:szCs w:val="24"/>
        </w:rPr>
      </w:pPr>
      <w:r w:rsidRPr="005F7D78">
        <w:rPr>
          <w:b/>
          <w:sz w:val="24"/>
          <w:szCs w:val="24"/>
        </w:rPr>
        <w:t>PROPUESTA DE PROYECTO DE TESIS</w:t>
      </w:r>
      <w:r>
        <w:rPr>
          <w:b/>
          <w:sz w:val="24"/>
          <w:szCs w:val="24"/>
        </w:rPr>
        <w:t xml:space="preserve"> 2027</w:t>
      </w:r>
    </w:p>
    <w:p w:rsidR="00135D80" w:rsidRDefault="00135D80" w:rsidP="00135D80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MAGISTER EN COMUNICACIÓN SOCIAL</w:t>
      </w:r>
    </w:p>
    <w:p w:rsidR="00135D80" w:rsidRPr="00455BA5" w:rsidRDefault="00135D80" w:rsidP="00135D80">
      <w:pPr>
        <w:jc w:val="center"/>
        <w:rPr>
          <w:b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227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35D80" w:rsidTr="00EC06D8">
        <w:tc>
          <w:tcPr>
            <w:tcW w:w="10456" w:type="dxa"/>
          </w:tcPr>
          <w:p w:rsidR="00135D80" w:rsidRPr="003C7612" w:rsidRDefault="00135D80" w:rsidP="00EC06D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Título del proyecto:</w:t>
            </w:r>
          </w:p>
        </w:tc>
      </w:tr>
      <w:tr w:rsidR="00135D80" w:rsidTr="00EC06D8">
        <w:tc>
          <w:tcPr>
            <w:tcW w:w="10456" w:type="dxa"/>
          </w:tcPr>
          <w:p w:rsidR="00135D80" w:rsidRDefault="00135D80" w:rsidP="00EC06D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Nombre del/la postulante: </w:t>
            </w:r>
          </w:p>
          <w:p w:rsidR="00135D80" w:rsidRPr="00D22954" w:rsidRDefault="00135D80" w:rsidP="00EC06D8">
            <w:pPr>
              <w:rPr>
                <w:rFonts w:ascii="Arial" w:hAnsi="Arial" w:cs="Arial"/>
              </w:rPr>
            </w:pPr>
          </w:p>
        </w:tc>
      </w:tr>
      <w:tr w:rsidR="00135D80" w:rsidTr="00EC06D8">
        <w:tc>
          <w:tcPr>
            <w:tcW w:w="10456" w:type="dxa"/>
          </w:tcPr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Problematización y justificación del tema de investigación:</w:t>
            </w:r>
          </w:p>
          <w:p w:rsidR="00135D80" w:rsidRDefault="00135D80" w:rsidP="00EC06D8">
            <w:pPr>
              <w:rPr>
                <w:b/>
              </w:rPr>
            </w:pPr>
          </w:p>
          <w:p w:rsidR="00135D80" w:rsidRDefault="00135D80" w:rsidP="00EC06D8">
            <w:pPr>
              <w:rPr>
                <w:b/>
              </w:rPr>
            </w:pPr>
          </w:p>
          <w:p w:rsidR="00135D80" w:rsidRDefault="00135D80" w:rsidP="00EC06D8">
            <w:pPr>
              <w:rPr>
                <w:b/>
              </w:rPr>
            </w:pPr>
          </w:p>
          <w:p w:rsidR="00135D80" w:rsidRDefault="00135D80" w:rsidP="00EC06D8">
            <w:pPr>
              <w:rPr>
                <w:b/>
              </w:rPr>
            </w:pPr>
          </w:p>
        </w:tc>
      </w:tr>
      <w:tr w:rsidR="00135D80" w:rsidTr="00EC06D8">
        <w:tc>
          <w:tcPr>
            <w:tcW w:w="10456" w:type="dxa"/>
          </w:tcPr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Pregunta y objetivo general:</w:t>
            </w:r>
          </w:p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EC06D8">
            <w:pPr>
              <w:rPr>
                <w:b/>
              </w:rPr>
            </w:pPr>
          </w:p>
        </w:tc>
      </w:tr>
      <w:tr w:rsidR="00135D80" w:rsidTr="00EC06D8">
        <w:tc>
          <w:tcPr>
            <w:tcW w:w="10456" w:type="dxa"/>
          </w:tcPr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Objetivos específicos:</w:t>
            </w:r>
          </w:p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EC06D8">
            <w:pPr>
              <w:rPr>
                <w:b/>
              </w:rPr>
            </w:pPr>
          </w:p>
        </w:tc>
      </w:tr>
      <w:tr w:rsidR="00135D80" w:rsidTr="00EC06D8">
        <w:tc>
          <w:tcPr>
            <w:tcW w:w="10456" w:type="dxa"/>
          </w:tcPr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Enfoque teórico y autor</w:t>
            </w:r>
            <w:r>
              <w:rPr>
                <w:rFonts w:ascii="Arial" w:hAnsi="Arial" w:cs="Arial"/>
                <w:b/>
              </w:rPr>
              <w:t>as/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>es de referencia:</w:t>
            </w:r>
          </w:p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EC06D8">
            <w:pPr>
              <w:rPr>
                <w:b/>
              </w:rPr>
            </w:pPr>
          </w:p>
        </w:tc>
      </w:tr>
      <w:tr w:rsidR="00135D80" w:rsidTr="00EC06D8">
        <w:tc>
          <w:tcPr>
            <w:tcW w:w="10456" w:type="dxa"/>
          </w:tcPr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Diseño metodológico: enfoque (cuantitativo, cualitativo, mixto), tipo de investigación (exploratorio, descriptivo, correlacional, explicativo), técnicas de investigación (etnografía, entrevistas, documentación, etc.)</w:t>
            </w:r>
          </w:p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135D80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EC06D8">
            <w:pPr>
              <w:rPr>
                <w:b/>
              </w:rPr>
            </w:pPr>
          </w:p>
        </w:tc>
      </w:tr>
      <w:tr w:rsidR="00135D80" w:rsidTr="00EC06D8">
        <w:tc>
          <w:tcPr>
            <w:tcW w:w="10456" w:type="dxa"/>
          </w:tcPr>
          <w:p w:rsidR="00135D80" w:rsidRPr="00135D80" w:rsidRDefault="00135D80" w:rsidP="00EC06D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Referencias Bibliográficas</w:t>
            </w:r>
          </w:p>
        </w:tc>
      </w:tr>
      <w:tr w:rsidR="00135D80" w:rsidTr="00EC06D8">
        <w:tc>
          <w:tcPr>
            <w:tcW w:w="10456" w:type="dxa"/>
          </w:tcPr>
          <w:p w:rsidR="00135D80" w:rsidRDefault="00135D80" w:rsidP="00EC06D8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EC06D8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EC06D8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EC06D8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EC06D8">
            <w:pPr>
              <w:jc w:val="both"/>
              <w:rPr>
                <w:rFonts w:ascii="Arial" w:hAnsi="Arial" w:cs="Arial"/>
                <w:b/>
              </w:rPr>
            </w:pPr>
          </w:p>
          <w:p w:rsidR="00135D80" w:rsidRDefault="00135D80" w:rsidP="00EC06D8">
            <w:pPr>
              <w:jc w:val="both"/>
              <w:rPr>
                <w:rFonts w:ascii="Arial" w:hAnsi="Arial" w:cs="Arial"/>
                <w:b/>
              </w:rPr>
            </w:pPr>
          </w:p>
          <w:p w:rsidR="00135D80" w:rsidRPr="00832EFC" w:rsidRDefault="00135D80" w:rsidP="00EC06D8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:rsidR="00135D80" w:rsidRPr="00832EFC" w:rsidRDefault="00135D80" w:rsidP="00EC06D8">
            <w:pPr>
              <w:spacing w:line="360" w:lineRule="auto"/>
              <w:jc w:val="both"/>
              <w:rPr>
                <w:rFonts w:cstheme="minorHAnsi"/>
                <w:sz w:val="24"/>
                <w:szCs w:val="24"/>
                <w:highlight w:val="white"/>
              </w:rPr>
            </w:pPr>
          </w:p>
          <w:p w:rsidR="00135D80" w:rsidRDefault="00135D80" w:rsidP="00EC06D8">
            <w:pPr>
              <w:rPr>
                <w:rFonts w:ascii="Arial" w:hAnsi="Arial" w:cs="Arial"/>
                <w:b/>
              </w:rPr>
            </w:pPr>
          </w:p>
          <w:p w:rsidR="00135D80" w:rsidRDefault="00135D80" w:rsidP="00EC06D8">
            <w:pPr>
              <w:rPr>
                <w:rFonts w:ascii="Arial" w:hAnsi="Arial" w:cs="Arial"/>
                <w:b/>
              </w:rPr>
            </w:pPr>
          </w:p>
          <w:p w:rsidR="00135D80" w:rsidRDefault="00135D80" w:rsidP="00EC06D8">
            <w:pPr>
              <w:rPr>
                <w:rFonts w:ascii="Arial" w:hAnsi="Arial" w:cs="Arial"/>
                <w:b/>
              </w:rPr>
            </w:pPr>
          </w:p>
        </w:tc>
      </w:tr>
    </w:tbl>
    <w:p w:rsidR="00D2094E" w:rsidRDefault="00D2094E">
      <w:pPr>
        <w:spacing w:after="0" w:line="240" w:lineRule="auto"/>
        <w:ind w:left="720" w:hanging="720"/>
        <w:jc w:val="center"/>
        <w:rPr>
          <w:rFonts w:ascii="Verdana" w:eastAsia="Verdana" w:hAnsi="Verdana" w:cs="Verdana"/>
          <w:b/>
          <w:bCs/>
        </w:rPr>
      </w:pPr>
    </w:p>
    <w:p w:rsidR="00135D80" w:rsidRDefault="00135D80">
      <w:pPr>
        <w:spacing w:after="0" w:line="240" w:lineRule="auto"/>
        <w:ind w:left="720" w:hanging="720"/>
        <w:jc w:val="center"/>
        <w:rPr>
          <w:rFonts w:ascii="Verdana" w:eastAsia="Verdana" w:hAnsi="Verdana" w:cs="Verdana"/>
          <w:b/>
          <w:bCs/>
        </w:rPr>
      </w:pPr>
    </w:p>
    <w:p w:rsidR="00135D80" w:rsidRDefault="00135D80">
      <w:pPr>
        <w:spacing w:after="0" w:line="240" w:lineRule="auto"/>
        <w:ind w:left="720" w:hanging="720"/>
        <w:jc w:val="center"/>
        <w:rPr>
          <w:rFonts w:ascii="Verdana" w:eastAsia="Verdana" w:hAnsi="Verdana" w:cs="Verdana"/>
          <w:b/>
          <w:bCs/>
        </w:rPr>
      </w:pPr>
    </w:p>
    <w:p w:rsidR="00135D80" w:rsidRPr="00B03B26" w:rsidRDefault="00135D80" w:rsidP="00135D80">
      <w:pPr>
        <w:jc w:val="both"/>
      </w:pPr>
      <w:r>
        <w:t>Máximo de páginas: 4</w:t>
      </w:r>
    </w:p>
    <w:p w:rsidR="00135D80" w:rsidRDefault="00135D80">
      <w:pPr>
        <w:spacing w:after="0" w:line="240" w:lineRule="auto"/>
        <w:ind w:left="720" w:hanging="720"/>
        <w:jc w:val="center"/>
        <w:rPr>
          <w:rFonts w:ascii="Verdana" w:eastAsia="Verdana" w:hAnsi="Verdana" w:cs="Verdana"/>
          <w:b/>
          <w:bCs/>
        </w:rPr>
      </w:pPr>
    </w:p>
    <w:p w:rsidR="00135D80" w:rsidRDefault="00135D80">
      <w:pPr>
        <w:spacing w:after="0" w:line="240" w:lineRule="auto"/>
        <w:ind w:left="720" w:hanging="720"/>
        <w:jc w:val="center"/>
        <w:rPr>
          <w:rFonts w:ascii="Verdana" w:eastAsia="Verdana" w:hAnsi="Verdana" w:cs="Verdana"/>
          <w:b/>
          <w:bCs/>
        </w:rPr>
      </w:pPr>
    </w:p>
    <w:p w:rsidR="00135D80" w:rsidRDefault="00135D80">
      <w:pPr>
        <w:spacing w:after="0" w:line="240" w:lineRule="auto"/>
        <w:ind w:left="720" w:hanging="720"/>
        <w:jc w:val="center"/>
        <w:rPr>
          <w:rFonts w:ascii="Verdana" w:eastAsia="Verdana" w:hAnsi="Verdana" w:cs="Verdana"/>
          <w:b/>
          <w:bCs/>
        </w:rPr>
      </w:pPr>
    </w:p>
    <w:p w:rsidR="00D2094E" w:rsidRDefault="00FC06A8">
      <w:pPr>
        <w:spacing w:after="0" w:line="240" w:lineRule="auto"/>
        <w:ind w:left="720" w:hanging="72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COMITÉ ACADÉMICO</w:t>
      </w:r>
    </w:p>
    <w:p w:rsidR="00D2094E" w:rsidRDefault="00FC06A8">
      <w:pPr>
        <w:spacing w:after="0" w:line="240" w:lineRule="auto"/>
        <w:ind w:left="720" w:hanging="720"/>
        <w:jc w:val="center"/>
        <w:rPr>
          <w:rFonts w:ascii="Verdana" w:eastAsia="Verdana" w:hAnsi="Verdana" w:cs="Verdana"/>
        </w:rPr>
      </w:pPr>
      <w:r>
        <w:rPr>
          <w:rFonts w:ascii="Verdana" w:eastAsia="Verdana" w:hAnsi="Verdana" w:cs="Verdana"/>
          <w:b/>
          <w:bCs/>
        </w:rPr>
        <w:t>MAGÍSTER EN COMUNICACIÓN SOCIAL</w:t>
      </w:r>
    </w:p>
    <w:p w:rsidR="00D2094E" w:rsidRDefault="00FC06A8">
      <w:pPr>
        <w:spacing w:after="0" w:line="240" w:lineRule="auto"/>
        <w:ind w:left="720" w:hanging="72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UNIVERSIDAD DE CHILE</w:t>
      </w:r>
    </w:p>
    <w:p w:rsidR="00D2094E" w:rsidRDefault="00D2094E">
      <w:pPr>
        <w:spacing w:after="0" w:line="240" w:lineRule="auto"/>
        <w:ind w:left="720" w:hanging="720"/>
        <w:jc w:val="center"/>
        <w:rPr>
          <w:rFonts w:ascii="Verdana" w:eastAsia="Verdana" w:hAnsi="Verdana" w:cs="Verdana"/>
          <w:b/>
          <w:bCs/>
        </w:rPr>
      </w:pPr>
    </w:p>
    <w:p w:rsidR="00D2094E" w:rsidRDefault="00D2094E">
      <w:pPr>
        <w:spacing w:after="0" w:line="240" w:lineRule="auto"/>
        <w:ind w:left="720" w:hanging="720"/>
        <w:jc w:val="center"/>
        <w:rPr>
          <w:rFonts w:ascii="Verdana" w:eastAsia="Verdana" w:hAnsi="Verdana" w:cs="Verdana"/>
          <w:b/>
          <w:bCs/>
        </w:rPr>
      </w:pPr>
    </w:p>
    <w:p w:rsidR="00D2094E" w:rsidRDefault="00D2094E">
      <w:pPr>
        <w:spacing w:after="0" w:line="240" w:lineRule="auto"/>
        <w:ind w:left="720" w:hanging="720"/>
        <w:jc w:val="center"/>
        <w:rPr>
          <w:rFonts w:ascii="Verdana" w:eastAsia="Verdana" w:hAnsi="Verdana" w:cs="Verdana"/>
          <w:b/>
          <w:bCs/>
        </w:rPr>
      </w:pPr>
    </w:p>
    <w:p w:rsidR="00D2094E" w:rsidRDefault="00FC06A8">
      <w:pPr>
        <w:spacing w:after="0" w:line="240" w:lineRule="auto"/>
        <w:ind w:left="720" w:hanging="720"/>
        <w:jc w:val="center"/>
        <w:rPr>
          <w:rFonts w:ascii="Verdana" w:eastAsia="Verdana" w:hAnsi="Verdana" w:cs="Verdana"/>
          <w:b/>
          <w:bCs/>
        </w:rPr>
      </w:pPr>
      <w:r>
        <w:rPr>
          <w:rFonts w:ascii="Verdana" w:eastAsia="Verdana" w:hAnsi="Verdana" w:cs="Verdana"/>
          <w:b/>
          <w:bCs/>
        </w:rPr>
        <w:t>Agosto, 2026</w:t>
      </w:r>
    </w:p>
    <w:sectPr w:rsidR="00D2094E"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2DD580DC-A745-4AF8-AB8F-37962DBFAFBE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2" w:fontKey="{30FBFB28-6E2B-473F-8DFB-68BD30823905}"/>
    <w:embedBold r:id="rId3" w:fontKey="{B25D716F-E9D5-4563-B351-634D84E16ED0}"/>
    <w:embedItalic r:id="rId4" w:fontKey="{71AA3300-5680-4FB2-B437-AEFFC90C2CCF}"/>
    <w:embedBoldItalic r:id="rId5" w:fontKey="{618FA76B-66B8-466E-86F6-3DBB807F9178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1A83E40-ADD6-4162-9363-714C6BA97FA6}"/>
    <w:embedBold r:id="rId7" w:fontKey="{F170CDEF-DEFE-4E84-8F06-989B4026E7C3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8" w:fontKey="{588C4F8D-A4BB-4F23-8A5A-5B032B351786}"/>
    <w:embedBold r:id="rId9" w:fontKey="{488A3774-F7B7-489B-8B88-8CED4BB52755}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3374C"/>
    <w:multiLevelType w:val="multilevel"/>
    <w:tmpl w:val="4906BDCA"/>
    <w:lvl w:ilvl="0">
      <w:numFmt w:val="bullet"/>
      <w:lvlText w:val="–"/>
      <w:lvlJc w:val="left"/>
      <w:pPr>
        <w:ind w:left="1080" w:hanging="72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6C50B2"/>
    <w:multiLevelType w:val="multilevel"/>
    <w:tmpl w:val="11D8E8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463D442B"/>
    <w:multiLevelType w:val="multilevel"/>
    <w:tmpl w:val="BA7A55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4E"/>
    <w:rsid w:val="00135D80"/>
    <w:rsid w:val="00D2094E"/>
    <w:rsid w:val="00FC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E7E9B"/>
  <w15:docId w15:val="{39F07D32-00AF-4827-AA76-3B99DB108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C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aconcuadrcula">
    <w:name w:val="Table Grid"/>
    <w:basedOn w:val="Tablanormal"/>
    <w:uiPriority w:val="39"/>
    <w:rsid w:val="00135D80"/>
    <w:pPr>
      <w:spacing w:after="0" w:line="240" w:lineRule="auto"/>
    </w:pPr>
    <w:rPr>
      <w:rFonts w:asciiTheme="minorHAnsi" w:eastAsiaTheme="minorHAnsi" w:hAnsiTheme="minorHAnsi" w:cstheme="minorBidi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7Hi6QMx642dgPCuLCFvy9ozMQvg==">CgMxLjAyDmguNWg4NGpibzUzb2FpOAByITF2U1MyYjlqWTRNT0FhMUtybnpyRVNneElQVktTOGI0Xw==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C5FA406-0052-4D1A-ABBB-0316A0041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Tomás Peters</dc:creator>
  <cp:lastModifiedBy>Usuario de Windows</cp:lastModifiedBy>
  <cp:revision>2</cp:revision>
  <dcterms:created xsi:type="dcterms:W3CDTF">2026-08-05T17:08:00Z</dcterms:created>
  <dcterms:modified xsi:type="dcterms:W3CDTF">2026-08-05T17:08:00Z</dcterms:modified>
</cp:coreProperties>
</file>