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F4E9B" w:rsidRDefault="00356F1F">
      <w:pPr>
        <w:ind w:left="1" w:hanging="3"/>
        <w:jc w:val="center"/>
        <w:rPr>
          <w:rFonts w:ascii="Arial Narrow" w:eastAsia="Arial Narrow" w:hAnsi="Arial Narrow" w:cs="Arial Narrow"/>
          <w:sz w:val="26"/>
          <w:szCs w:val="26"/>
          <w:u w:val="single"/>
        </w:rPr>
      </w:pPr>
      <w:r>
        <w:rPr>
          <w:rFonts w:ascii="Arial Narrow" w:eastAsia="Arial Narrow" w:hAnsi="Arial Narrow" w:cs="Arial Narrow"/>
          <w:b/>
          <w:sz w:val="26"/>
          <w:szCs w:val="26"/>
          <w:u w:val="single"/>
        </w:rPr>
        <w:t>INFORME DE PRÁCTICA</w:t>
      </w:r>
    </w:p>
    <w:p w:rsidR="007F4E9B" w:rsidRDefault="00356F1F">
      <w:pPr>
        <w:ind w:left="0" w:hanging="2"/>
        <w:jc w:val="center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b/>
          <w:sz w:val="22"/>
          <w:szCs w:val="22"/>
        </w:rPr>
        <w:t>(</w:t>
      </w:r>
      <w:r>
        <w:rPr>
          <w:rFonts w:ascii="Arial Narrow" w:eastAsia="Arial Narrow" w:hAnsi="Arial Narrow" w:cs="Arial Narrow"/>
          <w:b/>
          <w:sz w:val="14"/>
          <w:szCs w:val="14"/>
        </w:rPr>
        <w:t xml:space="preserve">EXPEDIDO POR </w:t>
      </w:r>
      <w:proofErr w:type="gramStart"/>
      <w:r>
        <w:rPr>
          <w:rFonts w:ascii="Arial Narrow" w:eastAsia="Arial Narrow" w:hAnsi="Arial Narrow" w:cs="Arial Narrow"/>
          <w:b/>
          <w:sz w:val="14"/>
          <w:szCs w:val="14"/>
        </w:rPr>
        <w:t>EL  SUPERVISOR</w:t>
      </w:r>
      <w:proofErr w:type="gramEnd"/>
      <w:r>
        <w:rPr>
          <w:rFonts w:ascii="Arial Narrow" w:eastAsia="Arial Narrow" w:hAnsi="Arial Narrow" w:cs="Arial Narrow"/>
          <w:b/>
          <w:sz w:val="14"/>
          <w:szCs w:val="14"/>
        </w:rPr>
        <w:t xml:space="preserve"> – GUÍA DEL ESTUDIANTE</w:t>
      </w:r>
      <w:r>
        <w:rPr>
          <w:rFonts w:ascii="Arial Narrow" w:eastAsia="Arial Narrow" w:hAnsi="Arial Narrow" w:cs="Arial Narrow"/>
          <w:b/>
          <w:sz w:val="22"/>
          <w:szCs w:val="22"/>
        </w:rPr>
        <w:t>)</w:t>
      </w:r>
    </w:p>
    <w:p w:rsidR="007F4E9B" w:rsidRDefault="007F4E9B">
      <w:pPr>
        <w:ind w:left="0" w:hanging="2"/>
        <w:rPr>
          <w:rFonts w:ascii="Arial Narrow" w:eastAsia="Arial Narrow" w:hAnsi="Arial Narrow" w:cs="Arial Narrow"/>
          <w:sz w:val="22"/>
          <w:szCs w:val="22"/>
        </w:rPr>
      </w:pPr>
    </w:p>
    <w:p w:rsidR="007F4E9B" w:rsidRDefault="006829B9">
      <w:pPr>
        <w:ind w:left="0" w:hanging="2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:rsidR="007F4E9B" w:rsidRDefault="00356F1F">
      <w:pPr>
        <w:ind w:left="0" w:hanging="2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b/>
          <w:sz w:val="22"/>
          <w:szCs w:val="22"/>
        </w:rPr>
        <w:t>Certifico que el (la) Sr. (Srta.):</w:t>
      </w:r>
      <w:r>
        <w:rPr>
          <w:rFonts w:ascii="Arial Narrow" w:eastAsia="Arial Narrow" w:hAnsi="Arial Narrow" w:cs="Arial Narrow"/>
          <w:sz w:val="22"/>
          <w:szCs w:val="22"/>
        </w:rPr>
        <w:t xml:space="preserve"> …………………………………………………….........................................................................................</w:t>
      </w:r>
    </w:p>
    <w:p w:rsidR="007F4E9B" w:rsidRDefault="007F4E9B">
      <w:pPr>
        <w:ind w:left="0" w:hanging="2"/>
        <w:rPr>
          <w:rFonts w:ascii="Arial Narrow" w:eastAsia="Arial Narrow" w:hAnsi="Arial Narrow" w:cs="Arial Narrow"/>
          <w:sz w:val="22"/>
          <w:szCs w:val="22"/>
        </w:rPr>
      </w:pPr>
    </w:p>
    <w:p w:rsidR="007F4E9B" w:rsidRDefault="006829B9">
      <w:pPr>
        <w:ind w:left="0" w:hanging="2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b/>
          <w:sz w:val="22"/>
          <w:szCs w:val="22"/>
        </w:rPr>
        <w:t>Efectuó su práctica profesional en</w:t>
      </w:r>
      <w:r w:rsidR="00356F1F">
        <w:rPr>
          <w:rFonts w:ascii="Arial Narrow" w:eastAsia="Arial Narrow" w:hAnsi="Arial Narrow" w:cs="Arial Narrow"/>
          <w:b/>
          <w:sz w:val="22"/>
          <w:szCs w:val="22"/>
        </w:rPr>
        <w:t xml:space="preserve">: </w:t>
      </w:r>
      <w:r w:rsidR="00356F1F">
        <w:rPr>
          <w:rFonts w:ascii="Arial Narrow" w:eastAsia="Arial Narrow" w:hAnsi="Arial Narrow" w:cs="Arial Narrow"/>
          <w:sz w:val="22"/>
          <w:szCs w:val="22"/>
        </w:rPr>
        <w:t>……………………………………………………………………………......................................…………………………………………………………………………………………………………………………………</w:t>
      </w:r>
    </w:p>
    <w:p w:rsidR="007F4E9B" w:rsidRDefault="00356F1F">
      <w:pPr>
        <w:tabs>
          <w:tab w:val="left" w:pos="1635"/>
        </w:tabs>
        <w:ind w:left="0" w:hanging="2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ab/>
      </w:r>
    </w:p>
    <w:p w:rsidR="007F4E9B" w:rsidRDefault="00356F1F">
      <w:pPr>
        <w:ind w:left="0" w:hanging="2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b/>
          <w:sz w:val="22"/>
          <w:szCs w:val="22"/>
        </w:rPr>
        <w:t xml:space="preserve">Desde el ……… de ……………………………  de 20... </w:t>
      </w:r>
    </w:p>
    <w:p w:rsidR="007F4E9B" w:rsidRDefault="007F4E9B">
      <w:pPr>
        <w:ind w:left="0" w:hanging="2"/>
        <w:rPr>
          <w:rFonts w:ascii="Arial Narrow" w:eastAsia="Arial Narrow" w:hAnsi="Arial Narrow" w:cs="Arial Narrow"/>
          <w:sz w:val="22"/>
          <w:szCs w:val="22"/>
        </w:rPr>
      </w:pPr>
    </w:p>
    <w:p w:rsidR="007F4E9B" w:rsidRDefault="00356F1F">
      <w:pPr>
        <w:ind w:left="0" w:hanging="2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b/>
          <w:sz w:val="22"/>
          <w:szCs w:val="22"/>
        </w:rPr>
        <w:t xml:space="preserve">Hasta </w:t>
      </w:r>
      <w:proofErr w:type="gramStart"/>
      <w:r>
        <w:rPr>
          <w:rFonts w:ascii="Arial Narrow" w:eastAsia="Arial Narrow" w:hAnsi="Arial Narrow" w:cs="Arial Narrow"/>
          <w:b/>
          <w:sz w:val="22"/>
          <w:szCs w:val="22"/>
        </w:rPr>
        <w:t>el  …</w:t>
      </w:r>
      <w:proofErr w:type="gramEnd"/>
      <w:r>
        <w:rPr>
          <w:rFonts w:ascii="Arial Narrow" w:eastAsia="Arial Narrow" w:hAnsi="Arial Narrow" w:cs="Arial Narrow"/>
          <w:b/>
          <w:sz w:val="22"/>
          <w:szCs w:val="22"/>
        </w:rPr>
        <w:t>……  de……………………………  de 20...</w:t>
      </w:r>
    </w:p>
    <w:p w:rsidR="007F4E9B" w:rsidRDefault="007F4E9B">
      <w:pPr>
        <w:ind w:left="0" w:hanging="2"/>
        <w:rPr>
          <w:rFonts w:ascii="Arial Narrow" w:eastAsia="Arial Narrow" w:hAnsi="Arial Narrow" w:cs="Arial Narrow"/>
          <w:sz w:val="22"/>
          <w:szCs w:val="22"/>
        </w:rPr>
      </w:pPr>
    </w:p>
    <w:p w:rsidR="007F4E9B" w:rsidRDefault="00356F1F">
      <w:pPr>
        <w:ind w:left="0" w:hanging="2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Cumpliendo con </w:t>
      </w:r>
      <w:r>
        <w:rPr>
          <w:rFonts w:ascii="Arial Narrow" w:eastAsia="Arial Narrow" w:hAnsi="Arial Narrow" w:cs="Arial Narrow"/>
          <w:b/>
          <w:sz w:val="22"/>
          <w:szCs w:val="22"/>
        </w:rPr>
        <w:t xml:space="preserve">……  </w:t>
      </w:r>
      <w:r>
        <w:rPr>
          <w:rFonts w:ascii="Arial Narrow" w:eastAsia="Arial Narrow" w:hAnsi="Arial Narrow" w:cs="Arial Narrow"/>
          <w:sz w:val="22"/>
          <w:szCs w:val="22"/>
        </w:rPr>
        <w:t xml:space="preserve">Horas de Práctica Profesional. </w:t>
      </w:r>
    </w:p>
    <w:p w:rsidR="007F4E9B" w:rsidRDefault="007F4E9B">
      <w:pPr>
        <w:ind w:left="0" w:hanging="2"/>
        <w:rPr>
          <w:rFonts w:ascii="Arial Narrow" w:eastAsia="Arial Narrow" w:hAnsi="Arial Narrow" w:cs="Arial Narrow"/>
          <w:sz w:val="22"/>
          <w:szCs w:val="22"/>
        </w:rPr>
      </w:pPr>
    </w:p>
    <w:p w:rsidR="007F4E9B" w:rsidRDefault="00356F1F">
      <w:pPr>
        <w:ind w:left="0" w:hanging="2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b/>
          <w:sz w:val="22"/>
          <w:szCs w:val="22"/>
        </w:rPr>
        <w:t xml:space="preserve">En el cargo de: </w:t>
      </w:r>
      <w:r>
        <w:rPr>
          <w:rFonts w:ascii="Arial Narrow" w:eastAsia="Arial Narrow" w:hAnsi="Arial Narrow" w:cs="Arial Narrow"/>
          <w:sz w:val="22"/>
          <w:szCs w:val="22"/>
        </w:rPr>
        <w:t>………………………………………………………………………………………………………………………</w:t>
      </w:r>
    </w:p>
    <w:p w:rsidR="007F4E9B" w:rsidRDefault="007F4E9B">
      <w:pPr>
        <w:ind w:left="0" w:hanging="2"/>
        <w:rPr>
          <w:rFonts w:ascii="Arial Narrow" w:eastAsia="Arial Narrow" w:hAnsi="Arial Narrow" w:cs="Arial Narrow"/>
          <w:sz w:val="22"/>
          <w:szCs w:val="22"/>
        </w:rPr>
      </w:pPr>
    </w:p>
    <w:p w:rsidR="007F4E9B" w:rsidRDefault="00356F1F">
      <w:pPr>
        <w:ind w:left="0" w:hanging="2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b/>
          <w:sz w:val="22"/>
          <w:szCs w:val="22"/>
        </w:rPr>
        <w:t xml:space="preserve">Donde sus principales responsabilidades fueron: </w:t>
      </w:r>
    </w:p>
    <w:p w:rsidR="007F4E9B" w:rsidRDefault="00356F1F">
      <w:pPr>
        <w:ind w:left="0" w:hanging="2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7F4E9B" w:rsidRDefault="007F4E9B">
      <w:pPr>
        <w:ind w:left="0" w:hanging="2"/>
        <w:rPr>
          <w:rFonts w:ascii="Arial Narrow" w:eastAsia="Arial Narrow" w:hAnsi="Arial Narrow" w:cs="Arial Narrow"/>
          <w:sz w:val="22"/>
          <w:szCs w:val="22"/>
        </w:rPr>
      </w:pPr>
    </w:p>
    <w:p w:rsidR="007F4E9B" w:rsidRDefault="00356F1F">
      <w:pPr>
        <w:ind w:left="0" w:hanging="2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b/>
          <w:sz w:val="22"/>
          <w:szCs w:val="22"/>
        </w:rPr>
        <w:t>Desempeño profesional (consideraciones):</w:t>
      </w:r>
    </w:p>
    <w:p w:rsidR="007F4E9B" w:rsidRDefault="00356F1F">
      <w:pPr>
        <w:ind w:left="0" w:hanging="2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7F4E9B" w:rsidRDefault="007F4E9B">
      <w:pPr>
        <w:ind w:left="0" w:hanging="2"/>
        <w:rPr>
          <w:rFonts w:ascii="Arial Narrow" w:eastAsia="Arial Narrow" w:hAnsi="Arial Narrow" w:cs="Arial Narrow"/>
          <w:sz w:val="22"/>
          <w:szCs w:val="22"/>
        </w:rPr>
      </w:pPr>
    </w:p>
    <w:p w:rsidR="007F4E9B" w:rsidRDefault="00356F1F">
      <w:pPr>
        <w:ind w:left="0" w:hanging="2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b/>
          <w:sz w:val="22"/>
          <w:szCs w:val="22"/>
        </w:rPr>
        <w:t>Características personales (Desempeño ético, presentación personal, descripción de carácter, trabajo en equipo, entre otros):</w:t>
      </w:r>
    </w:p>
    <w:p w:rsidR="007F4E9B" w:rsidRDefault="00356F1F">
      <w:pPr>
        <w:ind w:left="0" w:hanging="2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7F4E9B" w:rsidRDefault="007F4E9B">
      <w:pPr>
        <w:ind w:left="0" w:hanging="2"/>
        <w:rPr>
          <w:rFonts w:ascii="Arial Narrow" w:eastAsia="Arial Narrow" w:hAnsi="Arial Narrow" w:cs="Arial Narrow"/>
          <w:sz w:val="22"/>
          <w:szCs w:val="22"/>
        </w:rPr>
      </w:pPr>
    </w:p>
    <w:p w:rsidR="007F4E9B" w:rsidRDefault="00356F1F">
      <w:pPr>
        <w:ind w:left="0" w:hanging="2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Evaluación final (nota de 1 a 7), </w:t>
      </w:r>
      <w:r>
        <w:rPr>
          <w:rFonts w:ascii="Arial Narrow" w:eastAsia="Arial Narrow" w:hAnsi="Arial Narrow" w:cs="Arial Narrow"/>
          <w:sz w:val="22"/>
          <w:szCs w:val="22"/>
        </w:rPr>
        <w:tab/>
      </w:r>
      <w:r>
        <w:rPr>
          <w:rFonts w:ascii="Arial Narrow" w:eastAsia="Arial Narrow" w:hAnsi="Arial Narrow" w:cs="Arial Narrow"/>
          <w:b/>
          <w:sz w:val="22"/>
          <w:szCs w:val="22"/>
        </w:rPr>
        <w:t>NOTA:</w:t>
      </w:r>
      <w:r>
        <w:rPr>
          <w:rFonts w:ascii="Arial Narrow" w:eastAsia="Arial Narrow" w:hAnsi="Arial Narrow" w:cs="Arial Narrow"/>
          <w:sz w:val="22"/>
          <w:szCs w:val="22"/>
        </w:rPr>
        <w:t xml:space="preserve"> ……</w:t>
      </w:r>
    </w:p>
    <w:p w:rsidR="007F4E9B" w:rsidRDefault="00356F1F">
      <w:pPr>
        <w:ind w:left="0" w:hanging="2"/>
        <w:jc w:val="center"/>
        <w:rPr>
          <w:rFonts w:ascii="Arial Narrow" w:eastAsia="Arial Narrow" w:hAnsi="Arial Narrow" w:cs="Arial Narrow"/>
          <w:sz w:val="26"/>
          <w:szCs w:val="26"/>
          <w:u w:val="single"/>
        </w:rPr>
      </w:pPr>
      <w:r>
        <w:br w:type="page"/>
      </w:r>
      <w:r>
        <w:rPr>
          <w:rFonts w:ascii="Arial Narrow" w:eastAsia="Arial Narrow" w:hAnsi="Arial Narrow" w:cs="Arial Narrow"/>
          <w:b/>
          <w:sz w:val="26"/>
          <w:szCs w:val="26"/>
          <w:u w:val="single"/>
        </w:rPr>
        <w:lastRenderedPageBreak/>
        <w:t>GUIA ANEXA DE EVALUACIÓN</w:t>
      </w:r>
    </w:p>
    <w:p w:rsidR="007F4E9B" w:rsidRDefault="00356F1F">
      <w:pPr>
        <w:ind w:left="0" w:hanging="2"/>
        <w:jc w:val="center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b/>
          <w:sz w:val="22"/>
          <w:szCs w:val="22"/>
        </w:rPr>
        <w:t>(</w:t>
      </w:r>
      <w:r>
        <w:rPr>
          <w:rFonts w:ascii="Arial Narrow" w:eastAsia="Arial Narrow" w:hAnsi="Arial Narrow" w:cs="Arial Narrow"/>
          <w:b/>
          <w:sz w:val="14"/>
          <w:szCs w:val="14"/>
        </w:rPr>
        <w:t>DE ACUERDO AL TIPO DE LABOR Y CUANDO CORRESPONDA</w:t>
      </w:r>
      <w:r>
        <w:rPr>
          <w:rFonts w:ascii="Arial Narrow" w:eastAsia="Arial Narrow" w:hAnsi="Arial Narrow" w:cs="Arial Narrow"/>
          <w:b/>
          <w:sz w:val="22"/>
          <w:szCs w:val="22"/>
        </w:rPr>
        <w:t>)</w:t>
      </w:r>
    </w:p>
    <w:p w:rsidR="007F4E9B" w:rsidRDefault="007F4E9B">
      <w:pPr>
        <w:ind w:left="0" w:hanging="2"/>
        <w:rPr>
          <w:rFonts w:ascii="Arial Narrow" w:eastAsia="Arial Narrow" w:hAnsi="Arial Narrow" w:cs="Arial Narrow"/>
          <w:sz w:val="22"/>
          <w:szCs w:val="22"/>
        </w:rPr>
      </w:pPr>
    </w:p>
    <w:tbl>
      <w:tblPr>
        <w:tblStyle w:val="a"/>
        <w:tblW w:w="9059" w:type="dxa"/>
        <w:tblInd w:w="-70" w:type="dxa"/>
        <w:tblBorders>
          <w:top w:val="nil"/>
          <w:left w:val="nil"/>
          <w:bottom w:val="nil"/>
          <w:right w:val="nil"/>
          <w:insideH w:val="single" w:sz="18" w:space="0" w:color="FFFFFF"/>
          <w:insideV w:val="single" w:sz="18" w:space="0" w:color="FFFFFF"/>
        </w:tblBorders>
        <w:tblLayout w:type="fixed"/>
        <w:tblLook w:val="0000" w:firstRow="0" w:lastRow="0" w:firstColumn="0" w:lastColumn="0" w:noHBand="0" w:noVBand="0"/>
      </w:tblPr>
      <w:tblGrid>
        <w:gridCol w:w="2590"/>
        <w:gridCol w:w="1440"/>
        <w:gridCol w:w="1080"/>
        <w:gridCol w:w="1440"/>
        <w:gridCol w:w="1440"/>
        <w:gridCol w:w="1069"/>
      </w:tblGrid>
      <w:tr w:rsidR="007F4E9B">
        <w:tc>
          <w:tcPr>
            <w:tcW w:w="2590" w:type="dxa"/>
            <w:shd w:val="clear" w:color="auto" w:fill="CCCCCC"/>
          </w:tcPr>
          <w:p w:rsidR="007F4E9B" w:rsidRDefault="007F4E9B">
            <w:pPr>
              <w:ind w:left="0" w:hanging="2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CCCCCC"/>
          </w:tcPr>
          <w:p w:rsidR="007F4E9B" w:rsidRDefault="00356F1F">
            <w:pPr>
              <w:ind w:left="0" w:hanging="2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>EXCELENTE</w:t>
            </w:r>
          </w:p>
        </w:tc>
        <w:tc>
          <w:tcPr>
            <w:tcW w:w="1080" w:type="dxa"/>
            <w:shd w:val="clear" w:color="auto" w:fill="CCCCCC"/>
          </w:tcPr>
          <w:p w:rsidR="007F4E9B" w:rsidRDefault="00356F1F">
            <w:pPr>
              <w:ind w:left="0" w:hanging="2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>BUENO</w:t>
            </w:r>
          </w:p>
        </w:tc>
        <w:tc>
          <w:tcPr>
            <w:tcW w:w="1440" w:type="dxa"/>
            <w:shd w:val="clear" w:color="auto" w:fill="CCCCCC"/>
          </w:tcPr>
          <w:p w:rsidR="007F4E9B" w:rsidRDefault="00356F1F">
            <w:pPr>
              <w:ind w:left="0" w:hanging="2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>ACEPTABLE</w:t>
            </w:r>
          </w:p>
        </w:tc>
        <w:tc>
          <w:tcPr>
            <w:tcW w:w="1440" w:type="dxa"/>
            <w:shd w:val="clear" w:color="auto" w:fill="CCCCCC"/>
          </w:tcPr>
          <w:p w:rsidR="007F4E9B" w:rsidRDefault="00356F1F">
            <w:pPr>
              <w:ind w:left="0" w:hanging="2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>DEFICIENTE</w:t>
            </w:r>
          </w:p>
        </w:tc>
        <w:tc>
          <w:tcPr>
            <w:tcW w:w="1069" w:type="dxa"/>
            <w:shd w:val="clear" w:color="auto" w:fill="CCCCCC"/>
          </w:tcPr>
          <w:p w:rsidR="007F4E9B" w:rsidRDefault="00356F1F">
            <w:pPr>
              <w:ind w:left="0" w:hanging="2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>NO APLICA</w:t>
            </w:r>
          </w:p>
        </w:tc>
      </w:tr>
      <w:tr w:rsidR="007F4E9B">
        <w:tc>
          <w:tcPr>
            <w:tcW w:w="2590" w:type="dxa"/>
            <w:shd w:val="clear" w:color="auto" w:fill="F2F2F2"/>
          </w:tcPr>
          <w:p w:rsidR="007F4E9B" w:rsidRDefault="00356F1F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>1. DESEMPEÑO LABORAL</w:t>
            </w:r>
          </w:p>
        </w:tc>
        <w:tc>
          <w:tcPr>
            <w:tcW w:w="1440" w:type="dxa"/>
            <w:shd w:val="clear" w:color="auto" w:fill="F2F2F2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080" w:type="dxa"/>
            <w:shd w:val="clear" w:color="auto" w:fill="F2F2F2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F2F2F2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F2F2F2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shd w:val="clear" w:color="auto" w:fill="F2F2F2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</w:tr>
      <w:tr w:rsidR="007F4E9B">
        <w:tc>
          <w:tcPr>
            <w:tcW w:w="2590" w:type="dxa"/>
            <w:shd w:val="clear" w:color="auto" w:fill="CCCCCC"/>
          </w:tcPr>
          <w:p w:rsidR="007F4E9B" w:rsidRDefault="00356F1F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Relación con superiores</w:t>
            </w:r>
          </w:p>
        </w:tc>
        <w:tc>
          <w:tcPr>
            <w:tcW w:w="1440" w:type="dxa"/>
            <w:shd w:val="clear" w:color="auto" w:fill="CCCCCC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080" w:type="dxa"/>
            <w:shd w:val="clear" w:color="auto" w:fill="CCCCCC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CCCCCC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CCCCCC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shd w:val="clear" w:color="auto" w:fill="CCCCCC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</w:tr>
      <w:tr w:rsidR="007F4E9B">
        <w:tc>
          <w:tcPr>
            <w:tcW w:w="2590" w:type="dxa"/>
            <w:shd w:val="clear" w:color="auto" w:fill="F2F2F2"/>
          </w:tcPr>
          <w:p w:rsidR="007F4E9B" w:rsidRDefault="00356F1F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Trabajo en equipo</w:t>
            </w:r>
          </w:p>
        </w:tc>
        <w:tc>
          <w:tcPr>
            <w:tcW w:w="1440" w:type="dxa"/>
            <w:shd w:val="clear" w:color="auto" w:fill="F2F2F2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080" w:type="dxa"/>
            <w:shd w:val="clear" w:color="auto" w:fill="F2F2F2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F2F2F2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F2F2F2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shd w:val="clear" w:color="auto" w:fill="F2F2F2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</w:tr>
      <w:tr w:rsidR="007F4E9B">
        <w:tc>
          <w:tcPr>
            <w:tcW w:w="2590" w:type="dxa"/>
            <w:shd w:val="clear" w:color="auto" w:fill="CCCCCC"/>
          </w:tcPr>
          <w:p w:rsidR="007F4E9B" w:rsidRDefault="00356F1F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Rendimiento</w:t>
            </w:r>
          </w:p>
        </w:tc>
        <w:tc>
          <w:tcPr>
            <w:tcW w:w="1440" w:type="dxa"/>
            <w:shd w:val="clear" w:color="auto" w:fill="CCCCCC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080" w:type="dxa"/>
            <w:shd w:val="clear" w:color="auto" w:fill="CCCCCC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CCCCCC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CCCCCC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shd w:val="clear" w:color="auto" w:fill="CCCCCC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</w:tr>
      <w:tr w:rsidR="007F4E9B">
        <w:tc>
          <w:tcPr>
            <w:tcW w:w="2590" w:type="dxa"/>
            <w:shd w:val="clear" w:color="auto" w:fill="F2F2F2"/>
          </w:tcPr>
          <w:p w:rsidR="007F4E9B" w:rsidRDefault="00356F1F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Puntualidad</w:t>
            </w:r>
          </w:p>
        </w:tc>
        <w:tc>
          <w:tcPr>
            <w:tcW w:w="1440" w:type="dxa"/>
            <w:shd w:val="clear" w:color="auto" w:fill="F2F2F2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080" w:type="dxa"/>
            <w:shd w:val="clear" w:color="auto" w:fill="F2F2F2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F2F2F2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F2F2F2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shd w:val="clear" w:color="auto" w:fill="F2F2F2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</w:tr>
      <w:tr w:rsidR="007F4E9B">
        <w:tc>
          <w:tcPr>
            <w:tcW w:w="2590" w:type="dxa"/>
            <w:shd w:val="clear" w:color="auto" w:fill="CCCCCC"/>
          </w:tcPr>
          <w:p w:rsidR="007F4E9B" w:rsidRDefault="00356F1F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Disponibilidad</w:t>
            </w:r>
          </w:p>
        </w:tc>
        <w:tc>
          <w:tcPr>
            <w:tcW w:w="1440" w:type="dxa"/>
            <w:shd w:val="clear" w:color="auto" w:fill="CCCCCC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080" w:type="dxa"/>
            <w:shd w:val="clear" w:color="auto" w:fill="CCCCCC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CCCCCC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CCCCCC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shd w:val="clear" w:color="auto" w:fill="CCCCCC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</w:tr>
      <w:tr w:rsidR="007F4E9B">
        <w:tc>
          <w:tcPr>
            <w:tcW w:w="2590" w:type="dxa"/>
            <w:shd w:val="clear" w:color="auto" w:fill="F2F2F2"/>
          </w:tcPr>
          <w:p w:rsidR="007F4E9B" w:rsidRDefault="00356F1F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Capacidad de iniciativa y creatividad</w:t>
            </w:r>
          </w:p>
        </w:tc>
        <w:tc>
          <w:tcPr>
            <w:tcW w:w="1440" w:type="dxa"/>
            <w:shd w:val="clear" w:color="auto" w:fill="F2F2F2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080" w:type="dxa"/>
            <w:shd w:val="clear" w:color="auto" w:fill="F2F2F2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F2F2F2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F2F2F2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shd w:val="clear" w:color="auto" w:fill="F2F2F2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</w:tr>
      <w:tr w:rsidR="007F4E9B">
        <w:tc>
          <w:tcPr>
            <w:tcW w:w="2590" w:type="dxa"/>
            <w:shd w:val="clear" w:color="auto" w:fill="CCCCCC"/>
          </w:tcPr>
          <w:p w:rsidR="007F4E9B" w:rsidRDefault="00356F1F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Resolución de conflictos</w:t>
            </w:r>
          </w:p>
        </w:tc>
        <w:tc>
          <w:tcPr>
            <w:tcW w:w="1440" w:type="dxa"/>
            <w:shd w:val="clear" w:color="auto" w:fill="CCCCCC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080" w:type="dxa"/>
            <w:shd w:val="clear" w:color="auto" w:fill="CCCCCC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CCCCCC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CCCCCC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shd w:val="clear" w:color="auto" w:fill="CCCCCC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</w:tr>
      <w:tr w:rsidR="007F4E9B">
        <w:tc>
          <w:tcPr>
            <w:tcW w:w="2590" w:type="dxa"/>
            <w:shd w:val="clear" w:color="auto" w:fill="F2F2F2"/>
          </w:tcPr>
          <w:p w:rsidR="007F4E9B" w:rsidRDefault="00356F1F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Capacidad de autocrítica</w:t>
            </w:r>
          </w:p>
        </w:tc>
        <w:tc>
          <w:tcPr>
            <w:tcW w:w="1440" w:type="dxa"/>
            <w:shd w:val="clear" w:color="auto" w:fill="F2F2F2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080" w:type="dxa"/>
            <w:shd w:val="clear" w:color="auto" w:fill="F2F2F2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F2F2F2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F2F2F2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shd w:val="clear" w:color="auto" w:fill="F2F2F2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</w:tr>
      <w:tr w:rsidR="007F4E9B">
        <w:tc>
          <w:tcPr>
            <w:tcW w:w="2590" w:type="dxa"/>
            <w:shd w:val="clear" w:color="auto" w:fill="CCCCCC"/>
          </w:tcPr>
          <w:p w:rsidR="007F4E9B" w:rsidRDefault="00356F1F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Desempeño bajo presión</w:t>
            </w:r>
          </w:p>
        </w:tc>
        <w:tc>
          <w:tcPr>
            <w:tcW w:w="1440" w:type="dxa"/>
            <w:shd w:val="clear" w:color="auto" w:fill="CCCCCC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080" w:type="dxa"/>
            <w:shd w:val="clear" w:color="auto" w:fill="CCCCCC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CCCCCC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CCCCCC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shd w:val="clear" w:color="auto" w:fill="CCCCCC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</w:tr>
      <w:tr w:rsidR="007F4E9B">
        <w:tc>
          <w:tcPr>
            <w:tcW w:w="2590" w:type="dxa"/>
            <w:shd w:val="clear" w:color="auto" w:fill="F2F2F2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F2F2F2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080" w:type="dxa"/>
            <w:shd w:val="clear" w:color="auto" w:fill="F2F2F2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F2F2F2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F2F2F2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shd w:val="clear" w:color="auto" w:fill="F2F2F2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</w:tr>
      <w:tr w:rsidR="007F4E9B">
        <w:tc>
          <w:tcPr>
            <w:tcW w:w="2590" w:type="dxa"/>
            <w:shd w:val="clear" w:color="auto" w:fill="CCCCCC"/>
          </w:tcPr>
          <w:p w:rsidR="007F4E9B" w:rsidRDefault="00356F1F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>2. COMPETENCIAS ESPECÍFICAS</w:t>
            </w:r>
          </w:p>
        </w:tc>
        <w:tc>
          <w:tcPr>
            <w:tcW w:w="1440" w:type="dxa"/>
            <w:shd w:val="clear" w:color="auto" w:fill="CCCCCC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080" w:type="dxa"/>
            <w:shd w:val="clear" w:color="auto" w:fill="CCCCCC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CCCCCC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CCCCCC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shd w:val="clear" w:color="auto" w:fill="CCCCCC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</w:tr>
      <w:tr w:rsidR="007F4E9B">
        <w:tc>
          <w:tcPr>
            <w:tcW w:w="2590" w:type="dxa"/>
            <w:shd w:val="clear" w:color="auto" w:fill="F2F2F2"/>
          </w:tcPr>
          <w:p w:rsidR="007F4E9B" w:rsidRDefault="00356F1F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Manejo de lenguaje cinematográfico</w:t>
            </w:r>
          </w:p>
        </w:tc>
        <w:tc>
          <w:tcPr>
            <w:tcW w:w="1440" w:type="dxa"/>
            <w:shd w:val="clear" w:color="auto" w:fill="F2F2F2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080" w:type="dxa"/>
            <w:shd w:val="clear" w:color="auto" w:fill="F2F2F2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F2F2F2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F2F2F2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shd w:val="clear" w:color="auto" w:fill="F2F2F2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</w:tr>
      <w:tr w:rsidR="007F4E9B">
        <w:tc>
          <w:tcPr>
            <w:tcW w:w="2590" w:type="dxa"/>
            <w:shd w:val="clear" w:color="auto" w:fill="CCCCCC"/>
          </w:tcPr>
          <w:p w:rsidR="007F4E9B" w:rsidRDefault="00356F1F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Manejo de equipos audiovisuales</w:t>
            </w:r>
          </w:p>
        </w:tc>
        <w:tc>
          <w:tcPr>
            <w:tcW w:w="1440" w:type="dxa"/>
            <w:shd w:val="clear" w:color="auto" w:fill="CCCCCC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080" w:type="dxa"/>
            <w:shd w:val="clear" w:color="auto" w:fill="CCCCCC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CCCCCC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CCCCCC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shd w:val="clear" w:color="auto" w:fill="CCCCCC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</w:tr>
      <w:tr w:rsidR="007F4E9B">
        <w:tc>
          <w:tcPr>
            <w:tcW w:w="2590" w:type="dxa"/>
            <w:shd w:val="clear" w:color="auto" w:fill="F2F2F2"/>
          </w:tcPr>
          <w:p w:rsidR="007F4E9B" w:rsidRDefault="00356F1F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Cultura cinematográfica</w:t>
            </w:r>
          </w:p>
        </w:tc>
        <w:tc>
          <w:tcPr>
            <w:tcW w:w="1440" w:type="dxa"/>
            <w:shd w:val="clear" w:color="auto" w:fill="F2F2F2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080" w:type="dxa"/>
            <w:shd w:val="clear" w:color="auto" w:fill="F2F2F2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F2F2F2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F2F2F2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shd w:val="clear" w:color="auto" w:fill="F2F2F2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</w:tr>
      <w:tr w:rsidR="007F4E9B">
        <w:tc>
          <w:tcPr>
            <w:tcW w:w="2590" w:type="dxa"/>
            <w:shd w:val="clear" w:color="auto" w:fill="CCCCCC"/>
          </w:tcPr>
          <w:p w:rsidR="007F4E9B" w:rsidRDefault="00356F1F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Metodologías de trabajo</w:t>
            </w:r>
          </w:p>
        </w:tc>
        <w:tc>
          <w:tcPr>
            <w:tcW w:w="1440" w:type="dxa"/>
            <w:shd w:val="clear" w:color="auto" w:fill="CCCCCC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080" w:type="dxa"/>
            <w:shd w:val="clear" w:color="auto" w:fill="CCCCCC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CCCCCC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CCCCCC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shd w:val="clear" w:color="auto" w:fill="CCCCCC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</w:tr>
      <w:tr w:rsidR="007F4E9B">
        <w:tc>
          <w:tcPr>
            <w:tcW w:w="2590" w:type="dxa"/>
            <w:shd w:val="clear" w:color="auto" w:fill="F2F2F2"/>
          </w:tcPr>
          <w:p w:rsidR="007F4E9B" w:rsidRDefault="00356F1F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Escritura cinematográfica</w:t>
            </w:r>
          </w:p>
        </w:tc>
        <w:tc>
          <w:tcPr>
            <w:tcW w:w="1440" w:type="dxa"/>
            <w:shd w:val="clear" w:color="auto" w:fill="F2F2F2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080" w:type="dxa"/>
            <w:shd w:val="clear" w:color="auto" w:fill="F2F2F2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F2F2F2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F2F2F2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shd w:val="clear" w:color="auto" w:fill="F2F2F2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</w:tr>
      <w:tr w:rsidR="007F4E9B">
        <w:tc>
          <w:tcPr>
            <w:tcW w:w="2590" w:type="dxa"/>
            <w:shd w:val="clear" w:color="auto" w:fill="CCCCCC"/>
          </w:tcPr>
          <w:p w:rsidR="007F4E9B" w:rsidRDefault="00356F1F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Gestión y/o producción audiovisual</w:t>
            </w:r>
          </w:p>
        </w:tc>
        <w:tc>
          <w:tcPr>
            <w:tcW w:w="1440" w:type="dxa"/>
            <w:shd w:val="clear" w:color="auto" w:fill="CCCCCC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080" w:type="dxa"/>
            <w:shd w:val="clear" w:color="auto" w:fill="CCCCCC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CCCCCC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CCCCCC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shd w:val="clear" w:color="auto" w:fill="CCCCCC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</w:tr>
      <w:tr w:rsidR="007F4E9B">
        <w:tc>
          <w:tcPr>
            <w:tcW w:w="2590" w:type="dxa"/>
            <w:shd w:val="clear" w:color="auto" w:fill="F2F2F2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F2F2F2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080" w:type="dxa"/>
            <w:shd w:val="clear" w:color="auto" w:fill="F2F2F2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F2F2F2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F2F2F2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shd w:val="clear" w:color="auto" w:fill="F2F2F2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</w:tr>
      <w:tr w:rsidR="007F4E9B">
        <w:tc>
          <w:tcPr>
            <w:tcW w:w="2590" w:type="dxa"/>
            <w:shd w:val="clear" w:color="auto" w:fill="CCCCCC"/>
          </w:tcPr>
          <w:p w:rsidR="007F4E9B" w:rsidRDefault="00356F1F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>3. COMPETENCIAS GENERALES</w:t>
            </w:r>
          </w:p>
        </w:tc>
        <w:tc>
          <w:tcPr>
            <w:tcW w:w="1440" w:type="dxa"/>
            <w:shd w:val="clear" w:color="auto" w:fill="CCCCCC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080" w:type="dxa"/>
            <w:shd w:val="clear" w:color="auto" w:fill="CCCCCC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CCCCCC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CCCCCC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shd w:val="clear" w:color="auto" w:fill="CCCCCC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</w:tr>
      <w:tr w:rsidR="007F4E9B">
        <w:tc>
          <w:tcPr>
            <w:tcW w:w="2590" w:type="dxa"/>
            <w:shd w:val="clear" w:color="auto" w:fill="F2F2F2"/>
          </w:tcPr>
          <w:p w:rsidR="007F4E9B" w:rsidRDefault="00356F1F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Expresión oral y escrita</w:t>
            </w:r>
          </w:p>
        </w:tc>
        <w:tc>
          <w:tcPr>
            <w:tcW w:w="1440" w:type="dxa"/>
            <w:shd w:val="clear" w:color="auto" w:fill="F2F2F2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080" w:type="dxa"/>
            <w:shd w:val="clear" w:color="auto" w:fill="F2F2F2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F2F2F2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F2F2F2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shd w:val="clear" w:color="auto" w:fill="F2F2F2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</w:tr>
      <w:tr w:rsidR="007F4E9B">
        <w:tc>
          <w:tcPr>
            <w:tcW w:w="2590" w:type="dxa"/>
            <w:shd w:val="clear" w:color="auto" w:fill="CCCCCC"/>
          </w:tcPr>
          <w:p w:rsidR="007F4E9B" w:rsidRDefault="00356F1F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Idioma (</w:t>
            </w:r>
            <w:proofErr w:type="spellStart"/>
            <w:r>
              <w:rPr>
                <w:rFonts w:ascii="Arial Narrow" w:eastAsia="Arial Narrow" w:hAnsi="Arial Narrow" w:cs="Arial Narrow"/>
                <w:sz w:val="22"/>
                <w:szCs w:val="22"/>
              </w:rPr>
              <w:t>ingles</w:t>
            </w:r>
            <w:proofErr w:type="spellEnd"/>
            <w:r>
              <w:rPr>
                <w:rFonts w:ascii="Arial Narrow" w:eastAsia="Arial Narrow" w:hAnsi="Arial Narrow" w:cs="Arial Narrow"/>
                <w:sz w:val="22"/>
                <w:szCs w:val="22"/>
              </w:rPr>
              <w:t>, francés, etc.)</w:t>
            </w:r>
          </w:p>
        </w:tc>
        <w:tc>
          <w:tcPr>
            <w:tcW w:w="1440" w:type="dxa"/>
            <w:shd w:val="clear" w:color="auto" w:fill="CCCCCC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080" w:type="dxa"/>
            <w:shd w:val="clear" w:color="auto" w:fill="CCCCCC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CCCCCC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CCCCCC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shd w:val="clear" w:color="auto" w:fill="CCCCCC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</w:tr>
      <w:tr w:rsidR="007F4E9B">
        <w:tc>
          <w:tcPr>
            <w:tcW w:w="2590" w:type="dxa"/>
            <w:shd w:val="clear" w:color="auto" w:fill="F2F2F2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F2F2F2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080" w:type="dxa"/>
            <w:shd w:val="clear" w:color="auto" w:fill="F2F2F2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F2F2F2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F2F2F2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shd w:val="clear" w:color="auto" w:fill="F2F2F2"/>
          </w:tcPr>
          <w:p w:rsidR="007F4E9B" w:rsidRDefault="007F4E9B">
            <w:pPr>
              <w:ind w:left="0" w:hanging="2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</w:tr>
    </w:tbl>
    <w:p w:rsidR="007F4E9B" w:rsidRDefault="007F4E9B">
      <w:pPr>
        <w:ind w:left="0" w:hanging="2"/>
        <w:rPr>
          <w:rFonts w:ascii="Arial Narrow" w:eastAsia="Arial Narrow" w:hAnsi="Arial Narrow" w:cs="Arial Narrow"/>
          <w:sz w:val="22"/>
          <w:szCs w:val="22"/>
        </w:rPr>
      </w:pPr>
    </w:p>
    <w:p w:rsidR="007F4E9B" w:rsidRDefault="00356F1F">
      <w:pPr>
        <w:ind w:left="0" w:hanging="2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b/>
          <w:sz w:val="22"/>
          <w:szCs w:val="22"/>
        </w:rPr>
        <w:t>NOTA:</w:t>
      </w:r>
      <w:r>
        <w:rPr>
          <w:rFonts w:ascii="Arial Narrow" w:eastAsia="Arial Narrow" w:hAnsi="Arial Narrow" w:cs="Arial Narrow"/>
          <w:sz w:val="22"/>
          <w:szCs w:val="22"/>
        </w:rPr>
        <w:t xml:space="preserve"> Si requiere de más espacio para observaciones o comentarios, por favor agregue una hoja adjunta.</w:t>
      </w:r>
    </w:p>
    <w:p w:rsidR="007F4E9B" w:rsidRDefault="007F4E9B">
      <w:pPr>
        <w:ind w:left="0" w:hanging="2"/>
        <w:rPr>
          <w:rFonts w:ascii="Arial Narrow" w:eastAsia="Arial Narrow" w:hAnsi="Arial Narrow" w:cs="Arial Narrow"/>
          <w:sz w:val="22"/>
          <w:szCs w:val="22"/>
        </w:rPr>
      </w:pPr>
    </w:p>
    <w:p w:rsidR="007F4E9B" w:rsidRDefault="007F4E9B">
      <w:pPr>
        <w:ind w:left="0" w:hanging="2"/>
        <w:rPr>
          <w:rFonts w:ascii="Arial Narrow" w:eastAsia="Arial Narrow" w:hAnsi="Arial Narrow" w:cs="Arial Narrow"/>
          <w:sz w:val="22"/>
          <w:szCs w:val="22"/>
        </w:rPr>
      </w:pPr>
    </w:p>
    <w:p w:rsidR="007F4E9B" w:rsidRDefault="007F4E9B">
      <w:pPr>
        <w:ind w:left="0" w:hanging="2"/>
        <w:rPr>
          <w:rFonts w:ascii="Arial Narrow" w:eastAsia="Arial Narrow" w:hAnsi="Arial Narrow" w:cs="Arial Narrow"/>
          <w:sz w:val="22"/>
          <w:szCs w:val="22"/>
        </w:rPr>
      </w:pPr>
    </w:p>
    <w:p w:rsidR="007F4E9B" w:rsidRDefault="00356F1F">
      <w:pPr>
        <w:ind w:left="0" w:hanging="2"/>
        <w:rPr>
          <w:rFonts w:ascii="Arial Narrow" w:eastAsia="Arial Narrow" w:hAnsi="Arial Narrow" w:cs="Arial Narrow"/>
          <w:sz w:val="22"/>
          <w:szCs w:val="22"/>
        </w:rPr>
      </w:pPr>
      <w:r>
        <w:rPr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58240" behindDoc="0" locked="0" layoutInCell="1" hidden="0" allowOverlap="1">
                <wp:simplePos x="0" y="0"/>
                <wp:positionH relativeFrom="column">
                  <wp:posOffset>342900</wp:posOffset>
                </wp:positionH>
                <wp:positionV relativeFrom="paragraph">
                  <wp:posOffset>101600</wp:posOffset>
                </wp:positionV>
                <wp:extent cx="0" cy="12700"/>
                <wp:effectExtent l="0" t="0" r="0" b="0"/>
                <wp:wrapNone/>
                <wp:docPr id="1027" name="Conector recto de flecha 10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4603050" y="3780000"/>
                          <a:ext cx="1485900" cy="0"/>
                        </a:xfrm>
                        <a:prstGeom prst="straightConnector1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342900</wp:posOffset>
                </wp:positionH>
                <wp:positionV relativeFrom="paragraph">
                  <wp:posOffset>101600</wp:posOffset>
                </wp:positionV>
                <wp:extent cx="0" cy="12700"/>
                <wp:effectExtent b="0" l="0" r="0" t="0"/>
                <wp:wrapNone/>
                <wp:docPr id="1027" name="image3.png"/>
                <a:graphic>
                  <a:graphicData uri="http://schemas.openxmlformats.org/drawingml/2006/picture">
                    <pic:pic>
                      <pic:nvPicPr>
                        <pic:cNvPr id="0" name="image3.png"/>
                        <pic:cNvPicPr preferRelativeResize="0"/>
                      </pic:nvPicPr>
                      <pic:blipFill>
                        <a:blip r:embed="rId7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>
        <w:rPr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59264" behindDoc="0" locked="0" layoutInCell="1" hidden="0" allowOverlap="1">
                <wp:simplePos x="0" y="0"/>
                <wp:positionH relativeFrom="column">
                  <wp:posOffset>3886200</wp:posOffset>
                </wp:positionH>
                <wp:positionV relativeFrom="paragraph">
                  <wp:posOffset>101600</wp:posOffset>
                </wp:positionV>
                <wp:extent cx="0" cy="12700"/>
                <wp:effectExtent l="0" t="0" r="0" b="0"/>
                <wp:wrapNone/>
                <wp:docPr id="1026" name="Conector recto de flecha 10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4374450" y="3780000"/>
                          <a:ext cx="1943100" cy="0"/>
                        </a:xfrm>
                        <a:prstGeom prst="straightConnector1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3886200</wp:posOffset>
                </wp:positionH>
                <wp:positionV relativeFrom="paragraph">
                  <wp:posOffset>101600</wp:posOffset>
                </wp:positionV>
                <wp:extent cx="0" cy="12700"/>
                <wp:effectExtent b="0" l="0" r="0" t="0"/>
                <wp:wrapNone/>
                <wp:docPr id="1026" name="image2.png"/>
                <a:graphic>
                  <a:graphicData uri="http://schemas.openxmlformats.org/drawingml/2006/picture">
                    <pic:pic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8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>
        <w:rPr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60288" behindDoc="0" locked="0" layoutInCell="1" hidden="0" allowOverlap="1">
                <wp:simplePos x="0" y="0"/>
                <wp:positionH relativeFrom="column">
                  <wp:posOffset>2171700</wp:posOffset>
                </wp:positionH>
                <wp:positionV relativeFrom="paragraph">
                  <wp:posOffset>101600</wp:posOffset>
                </wp:positionV>
                <wp:extent cx="0" cy="12700"/>
                <wp:effectExtent l="0" t="0" r="0" b="0"/>
                <wp:wrapNone/>
                <wp:docPr id="1028" name="Conector recto de flecha 10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4660200" y="3780000"/>
                          <a:ext cx="1371600" cy="0"/>
                        </a:xfrm>
                        <a:prstGeom prst="straightConnector1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2171700</wp:posOffset>
                </wp:positionH>
                <wp:positionV relativeFrom="paragraph">
                  <wp:posOffset>101600</wp:posOffset>
                </wp:positionV>
                <wp:extent cx="0" cy="12700"/>
                <wp:effectExtent b="0" l="0" r="0" t="0"/>
                <wp:wrapNone/>
                <wp:docPr id="1028" name="image4.png"/>
                <a:graphic>
                  <a:graphicData uri="http://schemas.openxmlformats.org/drawingml/2006/picture">
                    <pic:pic>
                      <pic:nvPicPr>
                        <pic:cNvPr id="0" name="image4.png"/>
                        <pic:cNvPicPr preferRelativeResize="0"/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7F4E9B" w:rsidRDefault="00356F1F">
      <w:pPr>
        <w:ind w:left="0" w:hanging="2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b/>
          <w:sz w:val="22"/>
          <w:szCs w:val="22"/>
        </w:rPr>
        <w:t>Nombre</w:t>
      </w:r>
      <w:r>
        <w:rPr>
          <w:rFonts w:ascii="Arial Narrow" w:eastAsia="Arial Narrow" w:hAnsi="Arial Narrow" w:cs="Arial Narrow"/>
          <w:b/>
          <w:sz w:val="22"/>
          <w:szCs w:val="22"/>
        </w:rPr>
        <w:tab/>
      </w:r>
      <w:r>
        <w:rPr>
          <w:rFonts w:ascii="Arial Narrow" w:eastAsia="Arial Narrow" w:hAnsi="Arial Narrow" w:cs="Arial Narrow"/>
          <w:b/>
          <w:sz w:val="22"/>
          <w:szCs w:val="22"/>
        </w:rPr>
        <w:tab/>
      </w:r>
      <w:r>
        <w:rPr>
          <w:rFonts w:ascii="Arial Narrow" w:eastAsia="Arial Narrow" w:hAnsi="Arial Narrow" w:cs="Arial Narrow"/>
          <w:b/>
          <w:sz w:val="22"/>
          <w:szCs w:val="22"/>
        </w:rPr>
        <w:tab/>
        <w:t xml:space="preserve">               Cargo</w:t>
      </w:r>
      <w:r>
        <w:rPr>
          <w:rFonts w:ascii="Arial Narrow" w:eastAsia="Arial Narrow" w:hAnsi="Arial Narrow" w:cs="Arial Narrow"/>
          <w:b/>
          <w:sz w:val="22"/>
          <w:szCs w:val="22"/>
        </w:rPr>
        <w:tab/>
      </w:r>
      <w:r>
        <w:rPr>
          <w:rFonts w:ascii="Arial Narrow" w:eastAsia="Arial Narrow" w:hAnsi="Arial Narrow" w:cs="Arial Narrow"/>
          <w:b/>
          <w:sz w:val="22"/>
          <w:szCs w:val="22"/>
        </w:rPr>
        <w:tab/>
      </w:r>
      <w:r>
        <w:rPr>
          <w:rFonts w:ascii="Arial Narrow" w:eastAsia="Arial Narrow" w:hAnsi="Arial Narrow" w:cs="Arial Narrow"/>
          <w:b/>
          <w:sz w:val="22"/>
          <w:szCs w:val="22"/>
        </w:rPr>
        <w:tab/>
      </w:r>
      <w:r>
        <w:rPr>
          <w:rFonts w:ascii="Arial Narrow" w:eastAsia="Arial Narrow" w:hAnsi="Arial Narrow" w:cs="Arial Narrow"/>
          <w:b/>
          <w:sz w:val="22"/>
          <w:szCs w:val="22"/>
        </w:rPr>
        <w:tab/>
        <w:t>Firma y timbre</w:t>
      </w:r>
    </w:p>
    <w:p w:rsidR="007F4E9B" w:rsidRDefault="007F4E9B">
      <w:pPr>
        <w:ind w:left="0" w:hanging="2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7F4E9B" w:rsidRDefault="007F4E9B">
      <w:pPr>
        <w:ind w:left="0" w:hanging="2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7F4E9B" w:rsidRDefault="007F4E9B">
      <w:pPr>
        <w:ind w:left="0" w:hanging="2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7F4E9B" w:rsidRDefault="007F4E9B">
      <w:pPr>
        <w:ind w:left="0" w:hanging="2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7F4E9B" w:rsidRDefault="007F4E9B">
      <w:pPr>
        <w:ind w:left="0" w:hanging="2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7F4E9B" w:rsidRDefault="007F4E9B">
      <w:pPr>
        <w:ind w:left="0" w:hanging="2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7F4E9B" w:rsidRDefault="007F4E9B">
      <w:pPr>
        <w:ind w:left="0" w:hanging="2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7F4E9B" w:rsidRDefault="00356F1F">
      <w:pPr>
        <w:ind w:left="0" w:hanging="2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b/>
          <w:sz w:val="22"/>
          <w:szCs w:val="22"/>
        </w:rPr>
        <w:t>NOTA:</w:t>
      </w:r>
      <w:r>
        <w:rPr>
          <w:rFonts w:ascii="Arial Narrow" w:eastAsia="Arial Narrow" w:hAnsi="Arial Narrow" w:cs="Arial Narrow"/>
          <w:sz w:val="22"/>
          <w:szCs w:val="22"/>
        </w:rPr>
        <w:t xml:space="preserve"> en caso </w:t>
      </w:r>
      <w:r w:rsidR="006829B9">
        <w:rPr>
          <w:rFonts w:ascii="Arial Narrow" w:eastAsia="Arial Narrow" w:hAnsi="Arial Narrow" w:cs="Arial Narrow"/>
          <w:sz w:val="22"/>
          <w:szCs w:val="22"/>
        </w:rPr>
        <w:t xml:space="preserve">de </w:t>
      </w:r>
      <w:r>
        <w:rPr>
          <w:rFonts w:ascii="Arial Narrow" w:eastAsia="Arial Narrow" w:hAnsi="Arial Narrow" w:cs="Arial Narrow"/>
          <w:sz w:val="22"/>
          <w:szCs w:val="22"/>
        </w:rPr>
        <w:t>Obra de Titulo</w:t>
      </w:r>
      <w:r w:rsidR="006829B9">
        <w:rPr>
          <w:rFonts w:ascii="Arial Narrow" w:eastAsia="Arial Narrow" w:hAnsi="Arial Narrow" w:cs="Arial Narrow"/>
          <w:sz w:val="22"/>
          <w:szCs w:val="22"/>
        </w:rPr>
        <w:t>, completar:</w:t>
      </w:r>
      <w:bookmarkStart w:id="0" w:name="_GoBack"/>
      <w:bookmarkEnd w:id="0"/>
    </w:p>
    <w:p w:rsidR="007F4E9B" w:rsidRDefault="007F4E9B">
      <w:pPr>
        <w:ind w:left="0" w:hanging="2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7F4E9B" w:rsidRDefault="007F4E9B">
      <w:pPr>
        <w:ind w:left="0" w:hanging="2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7F4E9B" w:rsidRDefault="007F4E9B">
      <w:pPr>
        <w:ind w:left="0" w:hanging="2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7F4E9B" w:rsidRDefault="007F4E9B">
      <w:pPr>
        <w:ind w:left="0" w:hanging="2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7F4E9B" w:rsidRDefault="007F4E9B">
      <w:pPr>
        <w:ind w:left="0" w:hanging="2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7F4E9B" w:rsidRDefault="00356F1F">
      <w:pPr>
        <w:ind w:left="0" w:hanging="2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b/>
          <w:sz w:val="22"/>
          <w:szCs w:val="22"/>
        </w:rPr>
        <w:t>________________________________</w:t>
      </w:r>
    </w:p>
    <w:p w:rsidR="007F4E9B" w:rsidRDefault="00356F1F">
      <w:pPr>
        <w:ind w:left="0" w:hanging="2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b/>
          <w:sz w:val="22"/>
          <w:szCs w:val="22"/>
        </w:rPr>
        <w:t xml:space="preserve">Nombre y firma </w:t>
      </w:r>
      <w:proofErr w:type="gramStart"/>
      <w:r>
        <w:rPr>
          <w:rFonts w:ascii="Arial Narrow" w:eastAsia="Arial Narrow" w:hAnsi="Arial Narrow" w:cs="Arial Narrow"/>
          <w:b/>
          <w:sz w:val="22"/>
          <w:szCs w:val="22"/>
        </w:rPr>
        <w:t>de  profesor</w:t>
      </w:r>
      <w:proofErr w:type="gramEnd"/>
      <w:r>
        <w:rPr>
          <w:rFonts w:ascii="Arial Narrow" w:eastAsia="Arial Narrow" w:hAnsi="Arial Narrow" w:cs="Arial Narrow"/>
          <w:b/>
          <w:sz w:val="22"/>
          <w:szCs w:val="22"/>
        </w:rPr>
        <w:t>(a) Guía</w:t>
      </w:r>
    </w:p>
    <w:p w:rsidR="007F4E9B" w:rsidRDefault="007F4E9B">
      <w:pPr>
        <w:ind w:left="0" w:hanging="2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7F4E9B" w:rsidRDefault="007F4E9B">
      <w:pPr>
        <w:ind w:left="0" w:hanging="2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7F4E9B" w:rsidRDefault="007F4E9B">
      <w:pPr>
        <w:ind w:left="0" w:hanging="2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7F4E9B" w:rsidRDefault="007F4E9B">
      <w:pPr>
        <w:ind w:left="0" w:hanging="2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7F4E9B" w:rsidRDefault="007F4E9B">
      <w:pPr>
        <w:ind w:left="0" w:hanging="2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7F4E9B" w:rsidRDefault="007F4E9B">
      <w:pPr>
        <w:ind w:left="0" w:hanging="2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7F4E9B" w:rsidRDefault="007F4E9B">
      <w:pPr>
        <w:ind w:left="0" w:hanging="2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7F4E9B" w:rsidRDefault="007F4E9B">
      <w:pPr>
        <w:ind w:left="0" w:hanging="2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7F4E9B" w:rsidRDefault="007F4E9B">
      <w:pPr>
        <w:ind w:left="0" w:hanging="2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7F4E9B" w:rsidRDefault="007F4E9B">
      <w:pPr>
        <w:ind w:left="0" w:hanging="2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7F4E9B" w:rsidRDefault="00356F1F">
      <w:pPr>
        <w:ind w:left="0" w:hanging="2"/>
        <w:jc w:val="both"/>
        <w:rPr>
          <w:rFonts w:ascii="Arial Narrow" w:eastAsia="Arial Narrow" w:hAnsi="Arial Narrow" w:cs="Arial Narrow"/>
          <w:sz w:val="22"/>
          <w:szCs w:val="22"/>
        </w:rPr>
      </w:pPr>
      <w:proofErr w:type="gramStart"/>
      <w:r>
        <w:rPr>
          <w:rFonts w:ascii="Arial Narrow" w:eastAsia="Arial Narrow" w:hAnsi="Arial Narrow" w:cs="Arial Narrow"/>
          <w:b/>
          <w:sz w:val="22"/>
          <w:szCs w:val="22"/>
        </w:rPr>
        <w:t xml:space="preserve">Santiago,  </w:t>
      </w:r>
      <w:r w:rsidR="001636D8">
        <w:rPr>
          <w:rFonts w:ascii="Arial Narrow" w:eastAsia="Arial Narrow" w:hAnsi="Arial Narrow" w:cs="Arial Narrow"/>
          <w:sz w:val="22"/>
          <w:szCs w:val="22"/>
        </w:rPr>
        <w:t>…</w:t>
      </w:r>
      <w:proofErr w:type="gramEnd"/>
      <w:r w:rsidR="001636D8">
        <w:rPr>
          <w:rFonts w:ascii="Arial Narrow" w:eastAsia="Arial Narrow" w:hAnsi="Arial Narrow" w:cs="Arial Narrow"/>
          <w:sz w:val="22"/>
          <w:szCs w:val="22"/>
        </w:rPr>
        <w:t>………………………….. de 2026</w:t>
      </w:r>
      <w:r>
        <w:rPr>
          <w:rFonts w:ascii="Arial Narrow" w:eastAsia="Arial Narrow" w:hAnsi="Arial Narrow" w:cs="Arial Narrow"/>
          <w:sz w:val="22"/>
          <w:szCs w:val="22"/>
        </w:rPr>
        <w:t>.-</w:t>
      </w:r>
    </w:p>
    <w:sectPr w:rsidR="007F4E9B">
      <w:headerReference w:type="default" r:id="rId10"/>
      <w:pgSz w:w="11906" w:h="16838"/>
      <w:pgMar w:top="851" w:right="1286" w:bottom="1417" w:left="1701" w:header="426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07A40" w:rsidRDefault="00F07A40">
      <w:pPr>
        <w:spacing w:line="240" w:lineRule="auto"/>
        <w:ind w:left="0" w:hanging="2"/>
      </w:pPr>
      <w:r>
        <w:separator/>
      </w:r>
    </w:p>
  </w:endnote>
  <w:endnote w:type="continuationSeparator" w:id="0">
    <w:p w:rsidR="00F07A40" w:rsidRDefault="00F07A40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07A40" w:rsidRDefault="00F07A40">
      <w:pPr>
        <w:spacing w:line="240" w:lineRule="auto"/>
        <w:ind w:left="0" w:hanging="2"/>
      </w:pPr>
      <w:r>
        <w:separator/>
      </w:r>
    </w:p>
  </w:footnote>
  <w:footnote w:type="continuationSeparator" w:id="0">
    <w:p w:rsidR="00F07A40" w:rsidRDefault="00F07A40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F4E9B" w:rsidRDefault="00356F1F">
    <w:pPr>
      <w:keepNext/>
      <w:ind w:left="2" w:hanging="4"/>
      <w:rPr>
        <w:color w:val="000000"/>
      </w:rPr>
    </w:pPr>
    <w:r>
      <w:rPr>
        <w:rFonts w:ascii="Arial Narrow" w:eastAsia="Arial Narrow" w:hAnsi="Arial Narrow" w:cs="Arial Narrow"/>
        <w:b/>
        <w:noProof/>
        <w:sz w:val="36"/>
        <w:szCs w:val="36"/>
        <w:u w:val="single"/>
        <w:lang w:val="es-CL" w:eastAsia="es-CL"/>
      </w:rPr>
      <w:drawing>
        <wp:inline distT="114300" distB="114300" distL="114300" distR="114300">
          <wp:extent cx="1843088" cy="949961"/>
          <wp:effectExtent l="0" t="0" r="0" b="0"/>
          <wp:docPr id="1029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843088" cy="949961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7F4E9B" w:rsidRDefault="007F4E9B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4E9B"/>
    <w:rsid w:val="001636D8"/>
    <w:rsid w:val="00356F1F"/>
    <w:rsid w:val="006829B9"/>
    <w:rsid w:val="007C4660"/>
    <w:rsid w:val="007F4E9B"/>
    <w:rsid w:val="00F07A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8AC5F0"/>
  <w15:docId w15:val="{19CFEB50-06E4-4B2B-9E76-02F1E3B057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szCs w:val="24"/>
        <w:lang w:val="es-ES" w:eastAsia="es-C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es-ES"/>
    </w:rPr>
  </w:style>
  <w:style w:type="paragraph" w:styleId="Ttulo1">
    <w:name w:val="heading 1"/>
    <w:basedOn w:val="Normal"/>
    <w:next w:val="Normal"/>
    <w:pPr>
      <w:keepNext/>
      <w:keepLines/>
      <w:spacing w:before="480" w:after="12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rPr>
      <w:rFonts w:ascii="Tahoma" w:hAnsi="Tahoma"/>
      <w:sz w:val="16"/>
      <w:szCs w:val="16"/>
    </w:rPr>
  </w:style>
  <w:style w:type="character" w:customStyle="1" w:styleId="TextodegloboCar">
    <w:name w:val="Texto de globo C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  <w:lang w:val="es-ES" w:eastAsia="es-ES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h/0XjfhThgakkQopvf+tixQvWU8g==">AMUW2mWpe/N0HAHYTL2WO8jD/i81jhzUSbIGS9wiztRiVU7/EnwX5unbc7+3rOa0MjCEnqdBBmUoPB2ky1Mjy4Q5oWxzy/PiILvNtwcL7JS1/wA5IeOJeiM=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386</Words>
  <Characters>2127</Characters>
  <Application>Microsoft Office Word</Application>
  <DocSecurity>0</DocSecurity>
  <Lines>17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Veronica1</dc:creator>
  <cp:lastModifiedBy>DEA</cp:lastModifiedBy>
  <cp:revision>4</cp:revision>
  <dcterms:created xsi:type="dcterms:W3CDTF">2019-04-12T15:51:00Z</dcterms:created>
  <dcterms:modified xsi:type="dcterms:W3CDTF">2026-04-20T19:30:00Z</dcterms:modified>
</cp:coreProperties>
</file>